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Default"/>
        <w:bidi w:val="0"/>
        <w:spacing w:before="0" w:line="240" w:lineRule="auto"/>
        <w:ind w:left="0" w:right="0" w:firstLine="0"/>
        <w:jc w:val="left"/>
        <w:rPr>
          <w:rFonts w:ascii="Arial" w:cs="Arial" w:hAnsi="Arial" w:eastAsia="Arial"/>
          <w:rtl w:val="0"/>
        </w:rPr>
      </w:pPr>
      <w:r>
        <w:rPr>
          <w:rFonts w:ascii="Arial" w:hAnsi="Arial"/>
          <w:rtl w:val="0"/>
          <w:lang w:val="en-US"/>
        </w:rPr>
        <w:t xml:space="preserve">Date: </w:t>
      </w:r>
    </w:p>
    <w:p>
      <w:pPr>
        <w:pStyle w:val="Default"/>
        <w:bidi w:val="0"/>
        <w:spacing w:before="0" w:line="240" w:lineRule="auto"/>
        <w:ind w:left="0" w:right="0" w:firstLine="0"/>
        <w:jc w:val="left"/>
        <w:rPr>
          <w:rFonts w:ascii="Arial" w:cs="Arial" w:hAnsi="Arial" w:eastAsia="Arial"/>
          <w:rtl w:val="0"/>
        </w:rPr>
      </w:pPr>
    </w:p>
    <w:p>
      <w:pPr>
        <w:pStyle w:val="Default"/>
        <w:bidi w:val="0"/>
        <w:spacing w:before="0" w:line="240" w:lineRule="auto"/>
        <w:ind w:left="0" w:right="0" w:firstLine="0"/>
        <w:jc w:val="left"/>
        <w:rPr>
          <w:rFonts w:ascii="Arial" w:cs="Arial" w:hAnsi="Arial" w:eastAsia="Arial"/>
          <w:rtl w:val="0"/>
        </w:rPr>
      </w:pPr>
      <w:r>
        <w:rPr>
          <w:rFonts w:ascii="Arial" w:hAnsi="Arial"/>
          <w:rtl w:val="0"/>
          <w:lang w:val="en-US"/>
        </w:rPr>
        <w:t>By Email</w:t>
      </w:r>
    </w:p>
    <w:p>
      <w:pPr>
        <w:pStyle w:val="Default"/>
        <w:bidi w:val="0"/>
        <w:spacing w:before="0" w:line="240" w:lineRule="auto"/>
        <w:ind w:left="0" w:right="0" w:firstLine="0"/>
        <w:jc w:val="left"/>
        <w:rPr>
          <w:rFonts w:ascii="Arial" w:cs="Arial" w:hAnsi="Arial" w:eastAsia="Arial"/>
          <w:rtl w:val="0"/>
        </w:rPr>
      </w:pPr>
    </w:p>
    <w:p>
      <w:pPr>
        <w:pStyle w:val="Default"/>
        <w:bidi w:val="0"/>
        <w:spacing w:before="0" w:line="240" w:lineRule="auto"/>
        <w:ind w:left="0" w:right="0" w:firstLine="0"/>
        <w:jc w:val="left"/>
        <w:rPr>
          <w:rFonts w:ascii="Times New Roman" w:cs="Times New Roman" w:hAnsi="Times New Roman" w:eastAsia="Times New Roman"/>
          <w:rtl w:val="0"/>
        </w:rPr>
      </w:pPr>
      <w:r>
        <w:rPr>
          <w:rFonts w:ascii="Arial" w:hAnsi="Arial"/>
          <w:rtl w:val="0"/>
          <w:lang w:val="en-US"/>
        </w:rPr>
        <w:t>To: Mayor Hurley and Burnaby City Council</w:t>
      </w:r>
    </w:p>
    <w:p>
      <w:pPr>
        <w:pStyle w:val="Default"/>
        <w:spacing w:before="20" w:line="240" w:lineRule="auto"/>
        <w:rPr>
          <w:rFonts w:ascii="Arial" w:cs="Arial" w:hAnsi="Arial" w:eastAsia="Arial"/>
        </w:rPr>
      </w:pPr>
      <w:r>
        <w:rPr>
          <w:rStyle w:val="Hyperlink.0"/>
          <w:rFonts w:ascii="Arial" w:cs="Arial" w:hAnsi="Arial" w:eastAsia="Arial"/>
        </w:rPr>
        <w:fldChar w:fldCharType="begin" w:fldLock="0"/>
      </w:r>
      <w:r>
        <w:rPr>
          <w:rStyle w:val="Hyperlink.0"/>
          <w:rFonts w:ascii="Arial" w:cs="Arial" w:hAnsi="Arial" w:eastAsia="Arial"/>
        </w:rPr>
        <w:instrText xml:space="preserve"> HYPERLINK "mailto:mayor@burnaby.ca"</w:instrText>
      </w:r>
      <w:r>
        <w:rPr>
          <w:rStyle w:val="Hyperlink.0"/>
          <w:rFonts w:ascii="Arial" w:cs="Arial" w:hAnsi="Arial" w:eastAsia="Arial"/>
        </w:rPr>
        <w:fldChar w:fldCharType="separate" w:fldLock="0"/>
      </w:r>
      <w:r>
        <w:rPr>
          <w:rStyle w:val="Hyperlink.0"/>
          <w:rFonts w:ascii="Arial" w:hAnsi="Arial"/>
          <w:rtl w:val="0"/>
          <w:lang w:val="es-ES_tradnl"/>
        </w:rPr>
        <w:t>mayor@burnaby.c</w:t>
      </w:r>
      <w:r>
        <w:rPr>
          <w:rStyle w:val="Hyperlink.0"/>
          <w:rFonts w:ascii="Arial" w:hAnsi="Arial"/>
          <w:rtl w:val="0"/>
          <w:lang w:val="en-US"/>
        </w:rPr>
        <w:t>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"mailto:pietro.calendino@burnaby.ca"</w:instrText>
      </w:r>
      <w:r>
        <w:rPr>
          <w:rStyle w:val="Hyperlink.0"/>
          <w:rFonts w:ascii="Arial" w:cs="Arial" w:hAnsi="Arial" w:eastAsia="Arial"/>
        </w:rPr>
        <w:fldChar w:fldCharType="separate" w:fldLock="0"/>
      </w:r>
      <w:r>
        <w:rPr>
          <w:rStyle w:val="Hyperlink.0"/>
          <w:rFonts w:ascii="Arial" w:hAnsi="Arial"/>
          <w:rtl w:val="0"/>
          <w:lang w:val="it-IT"/>
        </w:rPr>
        <w:t>pietro.calendino@burnaby.c</w:t>
      </w:r>
      <w:r>
        <w:rPr>
          <w:rStyle w:val="Hyperlink.0"/>
          <w:rFonts w:ascii="Arial" w:hAnsi="Arial"/>
          <w:rtl w:val="0"/>
          <w:lang w:val="en-US"/>
        </w:rPr>
        <w:t>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"mailto:sav.dhaliwal@burnaby.ca"</w:instrText>
      </w:r>
      <w:r>
        <w:rPr>
          <w:rStyle w:val="Hyperlink.0"/>
          <w:rFonts w:ascii="Arial" w:cs="Arial" w:hAnsi="Arial" w:eastAsia="Arial"/>
        </w:rPr>
        <w:fldChar w:fldCharType="separate" w:fldLock="0"/>
      </w:r>
      <w:r>
        <w:rPr>
          <w:rStyle w:val="Hyperlink.0"/>
          <w:rFonts w:ascii="Arial" w:hAnsi="Arial"/>
          <w:rtl w:val="0"/>
        </w:rPr>
        <w:t>sav.dhaliwal@burnaby.ca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"mailto:alison.gu@burnaby.ca"</w:instrText>
      </w:r>
      <w:r>
        <w:rPr>
          <w:rStyle w:val="Hyperlink.0"/>
          <w:rFonts w:ascii="Arial" w:cs="Arial" w:hAnsi="Arial" w:eastAsia="Arial"/>
        </w:rPr>
        <w:fldChar w:fldCharType="separate" w:fldLock="0"/>
      </w:r>
      <w:r>
        <w:rPr>
          <w:rStyle w:val="Hyperlink.0"/>
          <w:rFonts w:ascii="Arial" w:hAnsi="Arial"/>
          <w:rtl w:val="0"/>
          <w:lang w:val="it-IT"/>
        </w:rPr>
        <w:t>alison.gu@burnaby.c</w:t>
      </w:r>
      <w:r>
        <w:rPr>
          <w:rStyle w:val="Hyperlink.0"/>
          <w:rFonts w:ascii="Arial" w:hAnsi="Arial"/>
          <w:rtl w:val="0"/>
          <w:lang w:val="en-US"/>
        </w:rPr>
        <w:t>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"mailto:joe.keithley@burnaby.ca"</w:instrText>
      </w:r>
      <w:r>
        <w:rPr>
          <w:rStyle w:val="Hyperlink.0"/>
          <w:rFonts w:ascii="Arial" w:cs="Arial" w:hAnsi="Arial" w:eastAsia="Arial"/>
        </w:rPr>
        <w:fldChar w:fldCharType="separate" w:fldLock="0"/>
      </w:r>
      <w:r>
        <w:rPr>
          <w:rStyle w:val="Hyperlink.0"/>
          <w:rFonts w:ascii="Arial" w:hAnsi="Arial"/>
          <w:rtl w:val="0"/>
          <w:lang w:val="en-US"/>
        </w:rPr>
        <w:t>joe.keithley@burnaby.ca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"mailto:richard.lee@burnaby.ca"</w:instrText>
      </w:r>
      <w:r>
        <w:rPr>
          <w:rStyle w:val="Hyperlink.0"/>
          <w:rFonts w:ascii="Arial" w:cs="Arial" w:hAnsi="Arial" w:eastAsia="Arial"/>
        </w:rPr>
        <w:fldChar w:fldCharType="separate" w:fldLock="0"/>
      </w:r>
      <w:r>
        <w:rPr>
          <w:rStyle w:val="Hyperlink.0"/>
          <w:rFonts w:ascii="Arial" w:hAnsi="Arial"/>
          <w:rtl w:val="0"/>
          <w:lang w:val="it-IT"/>
        </w:rPr>
        <w:t>richard.lee@burnaby.ca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"mailto:maita.santiago@burnaby.ca"</w:instrText>
      </w:r>
      <w:r>
        <w:rPr>
          <w:rStyle w:val="Hyperlink.0"/>
          <w:rFonts w:ascii="Arial" w:cs="Arial" w:hAnsi="Arial" w:eastAsia="Arial"/>
        </w:rPr>
        <w:fldChar w:fldCharType="separate" w:fldLock="0"/>
      </w:r>
      <w:r>
        <w:rPr>
          <w:rStyle w:val="Hyperlink.0"/>
          <w:rFonts w:ascii="Arial" w:hAnsi="Arial"/>
          <w:rtl w:val="0"/>
          <w:lang w:val="fr-FR"/>
        </w:rPr>
        <w:t>maita.santiago@burnaby.ca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"mailto:daniel.tetrault@burnaby.ca"</w:instrText>
      </w:r>
      <w:r>
        <w:rPr>
          <w:rStyle w:val="Hyperlink.0"/>
          <w:rFonts w:ascii="Arial" w:cs="Arial" w:hAnsi="Arial" w:eastAsia="Arial"/>
        </w:rPr>
        <w:fldChar w:fldCharType="separate" w:fldLock="0"/>
      </w:r>
      <w:r>
        <w:rPr>
          <w:rStyle w:val="Hyperlink.0"/>
          <w:rFonts w:ascii="Arial" w:hAnsi="Arial"/>
          <w:rtl w:val="0"/>
        </w:rPr>
        <w:t>daniel.tetrault@burnaby.ca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"mailto:james.wang@burnaby.ca"</w:instrText>
      </w:r>
      <w:r>
        <w:rPr>
          <w:rStyle w:val="Hyperlink.0"/>
          <w:rFonts w:ascii="Arial" w:cs="Arial" w:hAnsi="Arial" w:eastAsia="Arial"/>
        </w:rPr>
        <w:fldChar w:fldCharType="separate" w:fldLock="0"/>
      </w:r>
      <w:r>
        <w:rPr>
          <w:rStyle w:val="Hyperlink.0"/>
          <w:rFonts w:ascii="Arial" w:hAnsi="Arial"/>
          <w:rtl w:val="0"/>
          <w:lang w:val="en-US"/>
        </w:rPr>
        <w:t>james.wang@burnaby.ca</w:t>
      </w:r>
      <w:r>
        <w:rPr>
          <w:rFonts w:ascii="Arial" w:cs="Arial" w:hAnsi="Arial" w:eastAsia="Arial"/>
        </w:rPr>
        <w:fldChar w:fldCharType="end" w:fldLock="0"/>
      </w:r>
      <w:r>
        <w:rPr>
          <w:rFonts w:ascii="Arial" w:hAnsi="Arial"/>
          <w:rtl w:val="0"/>
          <w:lang w:val="en-US"/>
        </w:rPr>
        <w:t xml:space="preserve">; </w:t>
      </w:r>
      <w:r>
        <w:rPr>
          <w:rStyle w:val="Hyperlink.0"/>
          <w:rFonts w:ascii="Arial" w:cs="Arial" w:hAnsi="Arial" w:eastAsia="Arial"/>
        </w:rPr>
        <w:fldChar w:fldCharType="begin" w:fldLock="0"/>
      </w:r>
      <w:r>
        <w:rPr>
          <w:rStyle w:val="Hyperlink.0"/>
          <w:rFonts w:ascii="Arial" w:cs="Arial" w:hAnsi="Arial" w:eastAsia="Arial"/>
        </w:rPr>
        <w:instrText xml:space="preserve"> HYPERLINK "mailto:legislativeservices@burnaby.ca"</w:instrText>
      </w:r>
      <w:r>
        <w:rPr>
          <w:rStyle w:val="Hyperlink.0"/>
          <w:rFonts w:ascii="Arial" w:cs="Arial" w:hAnsi="Arial" w:eastAsia="Arial"/>
        </w:rPr>
        <w:fldChar w:fldCharType="separate" w:fldLock="0"/>
      </w:r>
      <w:r>
        <w:rPr>
          <w:rStyle w:val="Hyperlink.0"/>
          <w:rFonts w:ascii="Arial" w:hAnsi="Arial"/>
          <w:rtl w:val="0"/>
          <w:lang w:val="en-US"/>
        </w:rPr>
        <w:t>legislativeservices@burnaby.ca</w:t>
      </w:r>
      <w:r>
        <w:rPr>
          <w:rFonts w:ascii="Arial" w:cs="Arial" w:hAnsi="Arial" w:eastAsia="Arial"/>
        </w:rPr>
        <w:fldChar w:fldCharType="end" w:fldLock="0"/>
      </w:r>
    </w:p>
    <w:p>
      <w:pPr>
        <w:pStyle w:val="Default"/>
        <w:spacing w:before="20" w:line="240" w:lineRule="auto"/>
        <w:rPr>
          <w:rFonts w:ascii="Arial" w:cs="Arial" w:hAnsi="Arial" w:eastAsia="Arial"/>
        </w:rPr>
      </w:pPr>
    </w:p>
    <w:p>
      <w:pPr>
        <w:pStyle w:val="Default"/>
        <w:bidi w:val="0"/>
        <w:spacing w:before="0" w:after="266" w:line="240" w:lineRule="auto"/>
        <w:ind w:left="0" w:right="0" w:firstLine="0"/>
        <w:jc w:val="left"/>
        <w:rPr>
          <w:rFonts w:ascii="Arial" w:cs="Arial" w:hAnsi="Arial" w:eastAsia="Arial"/>
          <w:u w:color="464646"/>
          <w:rtl w:val="0"/>
        </w:rPr>
      </w:pPr>
      <w:r>
        <w:rPr>
          <w:rFonts w:ascii="Arial" w:hAnsi="Arial"/>
          <w:u w:color="464646"/>
          <w:rtl w:val="0"/>
          <w:lang w:val="en-US"/>
        </w:rPr>
        <w:t>Dear Mayor Hurley and Burnaby City Council,</w:t>
      </w:r>
    </w:p>
    <w:p>
      <w:pPr>
        <w:pStyle w:val="Default"/>
        <w:bidi w:val="0"/>
        <w:spacing w:before="0" w:after="266" w:line="240" w:lineRule="auto"/>
        <w:ind w:left="0" w:right="0" w:firstLine="0"/>
        <w:jc w:val="left"/>
        <w:rPr>
          <w:rFonts w:ascii="Verdana" w:cs="Verdana" w:hAnsi="Verdana" w:eastAsia="Verdana"/>
          <w:b w:val="0"/>
          <w:bCs w:val="0"/>
          <w:u w:color="464646"/>
          <w:rtl w:val="0"/>
        </w:rPr>
      </w:pPr>
      <w:r>
        <w:rPr>
          <w:rFonts w:ascii="Arial" w:hAnsi="Arial"/>
          <w:b w:val="1"/>
          <w:bCs w:val="1"/>
          <w:u w:color="464646"/>
          <w:rtl w:val="0"/>
          <w:lang w:val="en-US"/>
        </w:rPr>
        <w:t>PLEASE DO NOT PAVE AT BURNABY LAKE</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I am a member of the Burnaby Horsemen</w:t>
      </w:r>
      <w:r>
        <w:rPr>
          <w:rFonts w:ascii="Verdana" w:hAnsi="Verdana" w:hint="default"/>
          <w:u w:color="464646"/>
          <w:rtl w:val="1"/>
        </w:rPr>
        <w:t>’</w:t>
      </w:r>
      <w:r>
        <w:rPr>
          <w:rFonts w:ascii="Verdana" w:hAnsi="Verdana"/>
          <w:u w:color="464646"/>
          <w:rtl w:val="0"/>
          <w:lang w:val="fr-FR"/>
        </w:rPr>
        <w:t>s Association</w:t>
      </w:r>
      <w:r>
        <w:rPr>
          <w:rFonts w:ascii="Verdana" w:hAnsi="Verdana"/>
          <w:u w:color="464646"/>
          <w:rtl w:val="0"/>
          <w:lang w:val="en-US"/>
        </w:rPr>
        <w:t xml:space="preserve"> [BHA]. I have been a member since [year]. I write to oppose the City of Burnaby</w:t>
      </w:r>
      <w:r>
        <w:rPr>
          <w:rFonts w:ascii="Verdana" w:hAnsi="Verdana" w:hint="default"/>
          <w:u w:color="464646"/>
          <w:rtl w:val="0"/>
          <w:lang w:val="en-US"/>
        </w:rPr>
        <w:t>’</w:t>
      </w:r>
      <w:r>
        <w:rPr>
          <w:rFonts w:ascii="Verdana" w:hAnsi="Verdana"/>
          <w:u w:color="464646"/>
          <w:rtl w:val="0"/>
          <w:lang w:val="en-US"/>
        </w:rPr>
        <w:t xml:space="preserve">s planned paving at Burnaby Lake. </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I live in Burnaby</w:t>
      </w:r>
      <w:r>
        <w:rPr>
          <w:rFonts w:ascii="Verdana" w:hAnsi="Verdana"/>
          <w:u w:color="464646"/>
          <w:rtl w:val="0"/>
          <w:lang w:val="en-US"/>
        </w:rPr>
        <w:t>,</w:t>
      </w:r>
      <w:r>
        <w:rPr>
          <w:rFonts w:ascii="Verdana" w:hAnsi="Verdana"/>
          <w:u w:color="464646"/>
          <w:rtl w:val="0"/>
          <w:lang w:val="en-US"/>
        </w:rPr>
        <w:t xml:space="preserve"> spend money</w:t>
      </w:r>
      <w:r>
        <w:rPr>
          <w:rFonts w:ascii="Verdana" w:hAnsi="Verdana"/>
          <w:u w:color="464646"/>
          <w:rtl w:val="0"/>
          <w:lang w:val="en-US"/>
        </w:rPr>
        <w:t xml:space="preserve"> in Burnaby, </w:t>
      </w:r>
      <w:r>
        <w:rPr>
          <w:rFonts w:ascii="Verdana" w:hAnsi="Verdana"/>
          <w:u w:color="464646"/>
          <w:rtl w:val="0"/>
          <w:lang w:val="nl-NL"/>
        </w:rPr>
        <w:t>volunteer in Burnaby</w:t>
      </w:r>
      <w:r>
        <w:rPr>
          <w:rFonts w:ascii="Verdana" w:hAnsi="Verdana"/>
          <w:u w:color="464646"/>
          <w:rtl w:val="0"/>
          <w:lang w:val="en-US"/>
        </w:rPr>
        <w:t>, and pursue my passion for horses</w:t>
      </w:r>
      <w:r>
        <w:rPr>
          <w:rFonts w:ascii="Verdana" w:hAnsi="Verdana"/>
          <w:u w:color="464646"/>
          <w:rtl w:val="0"/>
        </w:rPr>
        <w:t xml:space="preserve"> </w:t>
      </w:r>
      <w:r>
        <w:rPr>
          <w:rFonts w:ascii="Verdana" w:hAnsi="Verdana"/>
          <w:u w:color="464646"/>
          <w:rtl w:val="0"/>
          <w:lang w:val="en-US"/>
        </w:rPr>
        <w:t xml:space="preserve">because of BHA. I </w:t>
      </w:r>
      <w:r>
        <w:rPr>
          <w:rFonts w:ascii="Verdana" w:hAnsi="Verdana"/>
          <w:u w:color="464646"/>
          <w:rtl w:val="0"/>
          <w:lang w:val="pt-PT"/>
        </w:rPr>
        <w:t xml:space="preserve">am a frequent </w:t>
      </w:r>
      <w:r>
        <w:rPr>
          <w:rFonts w:ascii="Verdana" w:hAnsi="Verdana"/>
          <w:u w:color="464646"/>
          <w:rtl w:val="0"/>
          <w:lang w:val="en-US"/>
        </w:rPr>
        <w:t>Burnaby Lake Park</w:t>
      </w:r>
      <w:r>
        <w:rPr>
          <w:rFonts w:ascii="Verdana" w:hAnsi="Verdana"/>
          <w:u w:color="464646"/>
          <w:rtl w:val="0"/>
          <w:lang w:val="en-US"/>
        </w:rPr>
        <w:t xml:space="preserve"> user because of </w:t>
      </w:r>
      <w:r>
        <w:rPr>
          <w:rFonts w:ascii="Verdana" w:hAnsi="Verdana"/>
          <w:u w:color="464646"/>
          <w:rtl w:val="0"/>
          <w:lang w:val="en-US"/>
        </w:rPr>
        <w:t xml:space="preserve">BHA. Both BHA and the Burnaby Lake Park at large are important amenities to me and the horse(s) in my care. </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OR</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w:t>
      </w:r>
      <w:r>
        <w:rPr>
          <w:rFonts w:ascii="Verdana" w:hAnsi="Verdana"/>
          <w:u w:color="464646"/>
          <w:rtl w:val="0"/>
          <w:lang w:val="en-US"/>
        </w:rPr>
        <w:t>I do not live in Burnaby</w:t>
      </w:r>
      <w:r>
        <w:rPr>
          <w:rFonts w:ascii="Verdana" w:hAnsi="Verdana"/>
          <w:u w:color="464646"/>
          <w:rtl w:val="0"/>
          <w:lang w:val="en-US"/>
        </w:rPr>
        <w:t>,</w:t>
      </w:r>
      <w:r>
        <w:rPr>
          <w:rFonts w:ascii="Verdana" w:hAnsi="Verdana"/>
          <w:u w:color="464646"/>
          <w:rtl w:val="0"/>
          <w:lang w:val="en-US"/>
        </w:rPr>
        <w:t xml:space="preserve"> but I spend money</w:t>
      </w:r>
      <w:r>
        <w:rPr>
          <w:rFonts w:ascii="Verdana" w:hAnsi="Verdana"/>
          <w:u w:color="464646"/>
          <w:rtl w:val="0"/>
          <w:lang w:val="en-US"/>
        </w:rPr>
        <w:t xml:space="preserve"> in Burnaby, </w:t>
      </w:r>
      <w:r>
        <w:rPr>
          <w:rFonts w:ascii="Verdana" w:hAnsi="Verdana"/>
          <w:u w:color="464646"/>
          <w:rtl w:val="0"/>
          <w:lang w:val="en-US"/>
        </w:rPr>
        <w:t>travel to Burnaby</w:t>
      </w:r>
      <w:r>
        <w:rPr>
          <w:rFonts w:ascii="Verdana" w:hAnsi="Verdana"/>
          <w:u w:color="464646"/>
          <w:rtl w:val="0"/>
          <w:lang w:val="en-US"/>
        </w:rPr>
        <w:t xml:space="preserve">,  </w:t>
      </w:r>
      <w:r>
        <w:rPr>
          <w:rFonts w:ascii="Verdana" w:hAnsi="Verdana"/>
          <w:u w:color="464646"/>
          <w:rtl w:val="0"/>
          <w:lang w:val="nl-NL"/>
        </w:rPr>
        <w:t xml:space="preserve"> volunteer in Burnaby</w:t>
      </w:r>
      <w:r>
        <w:rPr>
          <w:rFonts w:ascii="Verdana" w:hAnsi="Verdana"/>
          <w:u w:color="464646"/>
          <w:rtl w:val="0"/>
          <w:lang w:val="en-US"/>
        </w:rPr>
        <w:t xml:space="preserve">, and pursue my passion for horses because of BHA. </w:t>
      </w:r>
      <w:r>
        <w:rPr>
          <w:rFonts w:ascii="Verdana" w:hAnsi="Verdana"/>
          <w:u w:color="464646"/>
          <w:rtl w:val="0"/>
          <w:lang w:val="en-US"/>
        </w:rPr>
        <w:t>Both BHA and the Burnaby Lake park at large are important amenities to me and the horse(s) in my care.]</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I am a member of BHA because it provides an affordable and accessible option to spend time with horses. BHA is special as the last standing barn in Burnaby. It is unique because it is transit accessible, and within commuting distance for city-dwellers, like me. But for BHA, I would not have access to horses because I don</w:t>
      </w:r>
      <w:r>
        <w:rPr>
          <w:rFonts w:ascii="Verdana" w:hAnsi="Verdana" w:hint="default"/>
          <w:u w:color="464646"/>
          <w:rtl w:val="0"/>
          <w:lang w:val="en-US"/>
        </w:rPr>
        <w:t>’</w:t>
      </w:r>
      <w:r>
        <w:rPr>
          <w:rFonts w:ascii="Verdana" w:hAnsi="Verdana"/>
          <w:u w:color="464646"/>
          <w:rtl w:val="0"/>
          <w:lang w:val="en-US"/>
        </w:rPr>
        <w:t>t have access to car [OR other barns are too far to travel too.]</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 xml:space="preserve">BHA is also unique because it a non-profit, entirely volunteer based, and offers community access and programs. Most other barns are privately run, inaccessible to the public, and much more expensive. </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 xml:space="preserve">But for BHA, many of our members, including me, would be priced out of access to horses. Member of the public would not have access to horses. </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 xml:space="preserve">Access to horses contributes to my health. I get fresh air and exercise. Working with horses also has specific benefits like improving balance, strength, flexibility, and reflexes. I get to step away from the other stressors in my life, and enjoy time with horses in a natural setting. </w:t>
      </w:r>
      <w:r>
        <w:rPr>
          <w:rFonts w:ascii="Verdana" w:hAnsi="Verdana"/>
          <w:u w:color="464646"/>
          <w:rtl w:val="0"/>
          <w:lang w:val="en-US"/>
        </w:rPr>
        <w:t>Horses provide an important</w:t>
      </w:r>
      <w:r>
        <w:rPr>
          <w:rFonts w:ascii="Verdana" w:hAnsi="Verdana"/>
          <w:u w:color="464646"/>
          <w:rtl w:val="0"/>
          <w:lang w:val="en-US"/>
        </w:rPr>
        <w:t xml:space="preserve"> </w:t>
      </w:r>
      <w:r>
        <w:rPr>
          <w:rFonts w:ascii="Verdana" w:hAnsi="Verdana"/>
          <w:u w:color="464646"/>
          <w:rtl w:val="0"/>
          <w:lang w:val="en-US"/>
        </w:rPr>
        <w:t>recreational</w:t>
      </w:r>
      <w:r>
        <w:rPr>
          <w:rFonts w:ascii="Verdana" w:hAnsi="Verdana"/>
          <w:u w:color="464646"/>
          <w:rtl w:val="0"/>
          <w:lang w:val="en-US"/>
        </w:rPr>
        <w:t xml:space="preserve"> </w:t>
      </w:r>
      <w:r>
        <w:rPr>
          <w:rFonts w:ascii="Verdana" w:hAnsi="Verdana"/>
          <w:u w:color="464646"/>
          <w:rtl w:val="0"/>
          <w:lang w:val="en-US"/>
        </w:rPr>
        <w:t xml:space="preserve">activity </w:t>
      </w:r>
      <w:r>
        <w:rPr>
          <w:rFonts w:ascii="Verdana" w:hAnsi="Verdana"/>
          <w:u w:color="464646"/>
          <w:rtl w:val="0"/>
          <w:lang w:val="en-US"/>
        </w:rPr>
        <w:t xml:space="preserve">and sport </w:t>
      </w:r>
      <w:r>
        <w:rPr>
          <w:rFonts w:ascii="Verdana" w:hAnsi="Verdana"/>
          <w:u w:color="464646"/>
          <w:rtl w:val="0"/>
          <w:lang w:val="en-US"/>
        </w:rPr>
        <w:t>for me. I g</w:t>
      </w:r>
      <w:r>
        <w:rPr>
          <w:rFonts w:ascii="Verdana" w:hAnsi="Verdana"/>
          <w:u w:color="464646"/>
          <w:rtl w:val="0"/>
          <w:lang w:val="en-US"/>
        </w:rPr>
        <w:t>et</w:t>
      </w:r>
      <w:r>
        <w:rPr>
          <w:rFonts w:ascii="Verdana" w:hAnsi="Verdana"/>
          <w:u w:color="464646"/>
          <w:rtl w:val="0"/>
          <w:lang w:val="en-US"/>
        </w:rPr>
        <w:t xml:space="preserve"> to stay active</w:t>
      </w:r>
      <w:r>
        <w:rPr>
          <w:rFonts w:ascii="Verdana" w:hAnsi="Verdana"/>
          <w:u w:color="464646"/>
          <w:rtl w:val="0"/>
          <w:lang w:val="en-US"/>
        </w:rPr>
        <w:t xml:space="preserve">, </w:t>
      </w:r>
      <w:r>
        <w:rPr>
          <w:rFonts w:ascii="Verdana" w:hAnsi="Verdana"/>
          <w:u w:color="464646"/>
          <w:rtl w:val="0"/>
          <w:lang w:val="en-US"/>
        </w:rPr>
        <w:t xml:space="preserve">socialize with other </w:t>
      </w:r>
      <w:r>
        <w:rPr>
          <w:rFonts w:ascii="Verdana" w:hAnsi="Verdana"/>
          <w:u w:color="464646"/>
          <w:rtl w:val="0"/>
          <w:lang w:val="en-US"/>
        </w:rPr>
        <w:t>equestrians,</w:t>
      </w:r>
      <w:r>
        <w:rPr>
          <w:rFonts w:ascii="Verdana" w:hAnsi="Verdana"/>
          <w:u w:color="464646"/>
          <w:rtl w:val="0"/>
          <w:lang w:val="en-US"/>
        </w:rPr>
        <w:t xml:space="preserve"> and improve my skills.</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 xml:space="preserve">Research supports the unique therapeutic value that horses bring. See for example: </w:t>
      </w:r>
      <w:r>
        <w:rPr>
          <w:rStyle w:val="Hyperlink.0"/>
          <w:rFonts w:ascii="Arial" w:cs="Arial" w:hAnsi="Arial" w:eastAsia="Arial"/>
          <w:u w:color="464646"/>
          <w:rtl w:val="0"/>
        </w:rPr>
        <w:fldChar w:fldCharType="begin" w:fldLock="0"/>
      </w:r>
      <w:r>
        <w:rPr>
          <w:rStyle w:val="Hyperlink.0"/>
          <w:rFonts w:ascii="Arial" w:cs="Arial" w:hAnsi="Arial" w:eastAsia="Arial"/>
          <w:u w:color="464646"/>
          <w:rtl w:val="0"/>
        </w:rPr>
        <w:instrText xml:space="preserve"> HYPERLINK "https://www.washingtonpost.com/creativegroup/zoetis/how-horses-help-humans-heal-and-thrive/"</w:instrText>
      </w:r>
      <w:r>
        <w:rPr>
          <w:rStyle w:val="Hyperlink.0"/>
          <w:rFonts w:ascii="Arial" w:cs="Arial" w:hAnsi="Arial" w:eastAsia="Arial"/>
          <w:u w:color="464646"/>
          <w:rtl w:val="0"/>
        </w:rPr>
        <w:fldChar w:fldCharType="separate" w:fldLock="0"/>
      </w:r>
      <w:r>
        <w:rPr>
          <w:rStyle w:val="Hyperlink.0"/>
          <w:rFonts w:ascii="Arial" w:hAnsi="Arial"/>
          <w:u w:color="464646"/>
          <w:rtl w:val="0"/>
          <w:lang w:val="en-US"/>
        </w:rPr>
        <w:t>https://www.washingtonpost.com/creativegroup/zoetis/how-horses-help-humans-heal-and-thrive/</w:t>
      </w:r>
      <w:r>
        <w:rPr>
          <w:rFonts w:ascii="Arial" w:cs="Arial" w:hAnsi="Arial" w:eastAsia="Arial"/>
          <w:u w:color="464646"/>
          <w:rtl w:val="0"/>
        </w:rPr>
        <w:fldChar w:fldCharType="end" w:fldLock="0"/>
      </w:r>
      <w:r>
        <w:rPr>
          <w:rFonts w:ascii="Verdana" w:hAnsi="Verdana"/>
          <w:u w:color="464646"/>
          <w:rtl w:val="0"/>
          <w:lang w:val="en-US"/>
        </w:rPr>
        <w:t xml:space="preserve">; </w:t>
      </w:r>
      <w:r>
        <w:rPr>
          <w:rStyle w:val="Hyperlink.0"/>
          <w:rFonts w:ascii="Arial" w:cs="Arial" w:hAnsi="Arial" w:eastAsia="Arial"/>
          <w:u w:color="464646"/>
          <w:rtl w:val="0"/>
        </w:rPr>
        <w:fldChar w:fldCharType="begin" w:fldLock="0"/>
      </w:r>
      <w:r>
        <w:rPr>
          <w:rStyle w:val="Hyperlink.0"/>
          <w:rFonts w:ascii="Arial" w:cs="Arial" w:hAnsi="Arial" w:eastAsia="Arial"/>
          <w:u w:color="464646"/>
          <w:rtl w:val="0"/>
        </w:rPr>
        <w:instrText xml:space="preserve"> HYPERLINK "https://www.cbc.ca/news/canada/saskatoon/horse-therapy-study-1.3835876"</w:instrText>
      </w:r>
      <w:r>
        <w:rPr>
          <w:rStyle w:val="Hyperlink.0"/>
          <w:rFonts w:ascii="Arial" w:cs="Arial" w:hAnsi="Arial" w:eastAsia="Arial"/>
          <w:u w:color="464646"/>
          <w:rtl w:val="0"/>
        </w:rPr>
        <w:fldChar w:fldCharType="separate" w:fldLock="0"/>
      </w:r>
      <w:r>
        <w:rPr>
          <w:rStyle w:val="Hyperlink.0"/>
          <w:rFonts w:ascii="Arial" w:hAnsi="Arial"/>
          <w:u w:color="464646"/>
          <w:rtl w:val="0"/>
          <w:lang w:val="en-US"/>
        </w:rPr>
        <w:t>https://www.cbc.ca/news/canada/saskatoon/horse-therapy-study-1.3835876</w:t>
      </w:r>
      <w:r>
        <w:rPr>
          <w:rFonts w:ascii="Arial" w:cs="Arial" w:hAnsi="Arial" w:eastAsia="Arial"/>
          <w:u w:color="464646"/>
          <w:rtl w:val="0"/>
        </w:rPr>
        <w:fldChar w:fldCharType="end" w:fldLock="0"/>
      </w:r>
      <w:r>
        <w:rPr>
          <w:rFonts w:ascii="Verdana" w:hAnsi="Verdana"/>
          <w:u w:color="464646"/>
          <w:rtl w:val="0"/>
          <w:lang w:val="en-US"/>
        </w:rPr>
        <w:t xml:space="preserve">. </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It is not just BHA members who find value in spending time with horses. We get visitors to the barn on a daily basis, and hundreds of people flock to our open houses each year. Given the demand, we almost always have to turn people away.</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When we take our horses on the trail, people of all ages approach us, excited to take a photo, pat a horse, and learn more about our gentle giants. Some park goers have never seen a horse in real life before. Many of our horses have been rescued from an uncertain fate, or have a new lease in life after a racing career.</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 xml:space="preserve">Trail access is integral to both human and horse health. The human health benefit of spending time in nature is well-documented. See, for example: </w:t>
      </w:r>
      <w:r>
        <w:rPr>
          <w:rStyle w:val="Hyperlink.0"/>
          <w:rFonts w:ascii="Arial" w:cs="Arial" w:hAnsi="Arial" w:eastAsia="Arial"/>
          <w:u w:color="464646"/>
          <w:rtl w:val="0"/>
        </w:rPr>
        <w:fldChar w:fldCharType="begin" w:fldLock="0"/>
      </w:r>
      <w:r>
        <w:rPr>
          <w:rStyle w:val="Hyperlink.0"/>
          <w:rFonts w:ascii="Arial" w:cs="Arial" w:hAnsi="Arial" w:eastAsia="Arial"/>
          <w:u w:color="464646"/>
          <w:rtl w:val="0"/>
        </w:rPr>
        <w:instrText xml:space="preserve"> HYPERLINK "https://cpa.ca/psychology-works-fact-sheet-benefits-of-nature-exposure/"</w:instrText>
      </w:r>
      <w:r>
        <w:rPr>
          <w:rStyle w:val="Hyperlink.0"/>
          <w:rFonts w:ascii="Arial" w:cs="Arial" w:hAnsi="Arial" w:eastAsia="Arial"/>
          <w:u w:color="464646"/>
          <w:rtl w:val="0"/>
        </w:rPr>
        <w:fldChar w:fldCharType="separate" w:fldLock="0"/>
      </w:r>
      <w:r>
        <w:rPr>
          <w:rStyle w:val="Hyperlink.0"/>
          <w:rFonts w:ascii="Arial" w:hAnsi="Arial"/>
          <w:u w:color="464646"/>
          <w:rtl w:val="0"/>
          <w:lang w:val="en-US"/>
        </w:rPr>
        <w:t>https://cpa.ca/psychology-works-fact-sheet-benefits-of-nature-exposure/</w:t>
      </w:r>
      <w:r>
        <w:rPr>
          <w:rFonts w:ascii="Arial" w:cs="Arial" w:hAnsi="Arial" w:eastAsia="Arial"/>
          <w:u w:color="464646"/>
          <w:rtl w:val="0"/>
        </w:rPr>
        <w:fldChar w:fldCharType="end" w:fldLock="0"/>
      </w:r>
      <w:r>
        <w:rPr>
          <w:rFonts w:ascii="Verdana" w:hAnsi="Verdana"/>
          <w:u w:color="464646"/>
          <w:rtl w:val="0"/>
          <w:lang w:val="en-US"/>
        </w:rPr>
        <w:t xml:space="preserve">; </w:t>
      </w:r>
      <w:r>
        <w:rPr>
          <w:rStyle w:val="Hyperlink.0"/>
          <w:rFonts w:ascii="Arial" w:cs="Arial" w:hAnsi="Arial" w:eastAsia="Arial"/>
          <w:u w:color="464646"/>
          <w:rtl w:val="0"/>
        </w:rPr>
        <w:fldChar w:fldCharType="begin" w:fldLock="0"/>
      </w:r>
      <w:r>
        <w:rPr>
          <w:rStyle w:val="Hyperlink.0"/>
          <w:rFonts w:ascii="Arial" w:cs="Arial" w:hAnsi="Arial" w:eastAsia="Arial"/>
          <w:u w:color="464646"/>
          <w:rtl w:val="0"/>
        </w:rPr>
        <w:instrText xml:space="preserve"> HYPERLINK "https://e360.yale.edu/features/ecopsychology-how-immersion-in-nature-benefits-your-health"</w:instrText>
      </w:r>
      <w:r>
        <w:rPr>
          <w:rStyle w:val="Hyperlink.0"/>
          <w:rFonts w:ascii="Arial" w:cs="Arial" w:hAnsi="Arial" w:eastAsia="Arial"/>
          <w:u w:color="464646"/>
          <w:rtl w:val="0"/>
        </w:rPr>
        <w:fldChar w:fldCharType="separate" w:fldLock="0"/>
      </w:r>
      <w:r>
        <w:rPr>
          <w:rStyle w:val="Hyperlink.0"/>
          <w:rFonts w:ascii="Arial" w:hAnsi="Arial"/>
          <w:u w:color="464646"/>
          <w:rtl w:val="0"/>
          <w:lang w:val="en-US"/>
        </w:rPr>
        <w:t>https://e360.yale.edu/features/ecopsychology-how-immersion-in-nature-benefits-your-health</w:t>
      </w:r>
      <w:r>
        <w:rPr>
          <w:rFonts w:ascii="Arial" w:cs="Arial" w:hAnsi="Arial" w:eastAsia="Arial"/>
          <w:u w:color="464646"/>
          <w:rtl w:val="0"/>
        </w:rPr>
        <w:fldChar w:fldCharType="end" w:fldLock="0"/>
      </w:r>
      <w:r>
        <w:rPr>
          <w:rFonts w:ascii="Verdana" w:hAnsi="Verdana"/>
          <w:u w:color="464646"/>
          <w:rtl w:val="0"/>
          <w:lang w:val="en-US"/>
        </w:rPr>
        <w:t xml:space="preserve">. </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 xml:space="preserve">Horses, like humans and dogs, also enjoy spending time in nature. It is good for their health to have a chance to stretch their legs and move in open space and fresh air. They can take in new sights, sounds and smells, and even help with trimming the grass. </w:t>
      </w:r>
    </w:p>
    <w:p>
      <w:pPr>
        <w:pStyle w:val="Default"/>
        <w:bidi w:val="0"/>
        <w:spacing w:before="0" w:after="266" w:line="240" w:lineRule="auto"/>
        <w:ind w:left="0" w:right="0" w:firstLine="0"/>
        <w:jc w:val="left"/>
        <w:rPr>
          <w:rFonts w:ascii="Verdana" w:cs="Verdana" w:hAnsi="Verdana" w:eastAsia="Verdana"/>
          <w:u w:color="464646"/>
          <w:rtl w:val="0"/>
        </w:rPr>
      </w:pPr>
      <w:r>
        <w:rPr>
          <w:rFonts w:ascii="Verdana" w:hAnsi="Verdana"/>
          <w:u w:color="464646"/>
          <w:rtl w:val="0"/>
          <w:lang w:val="en-US"/>
        </w:rPr>
        <w:t xml:space="preserve">Paving is too slippery and hard for them to exercise on. Our trail access has already dwindled to a few kilometres. Please do not take what is left away from us. </w:t>
      </w:r>
    </w:p>
    <w:p>
      <w:pPr>
        <w:pStyle w:val="Default"/>
        <w:bidi w:val="0"/>
        <w:spacing w:before="0" w:after="266" w:line="240" w:lineRule="auto"/>
        <w:ind w:left="0" w:right="0" w:firstLine="0"/>
        <w:jc w:val="left"/>
        <w:rPr>
          <w:rFonts w:ascii="Arial" w:cs="Arial" w:hAnsi="Arial" w:eastAsia="Arial"/>
          <w:u w:color="464646"/>
          <w:rtl w:val="0"/>
        </w:rPr>
      </w:pPr>
      <w:r>
        <w:rPr>
          <w:rFonts w:ascii="Arial" w:hAnsi="Arial"/>
          <w:u w:color="464646"/>
          <w:rtl w:val="0"/>
          <w:lang w:val="en-US"/>
        </w:rPr>
        <w:t>Thank you for your consideration</w:t>
      </w:r>
      <w:r>
        <w:rPr>
          <w:rFonts w:ascii="Arial" w:hAnsi="Arial"/>
          <w:u w:color="464646"/>
          <w:rtl w:val="0"/>
          <w:lang w:val="en-US"/>
        </w:rPr>
        <w:t xml:space="preserve">, </w:t>
      </w:r>
    </w:p>
    <w:p>
      <w:pPr>
        <w:pStyle w:val="Default"/>
        <w:bidi w:val="0"/>
        <w:spacing w:before="0" w:line="240" w:lineRule="auto"/>
        <w:ind w:left="0" w:right="0" w:firstLine="0"/>
        <w:jc w:val="left"/>
        <w:rPr>
          <w:rFonts w:ascii="Arial" w:cs="Arial" w:hAnsi="Arial" w:eastAsia="Arial"/>
          <w:u w:color="464646"/>
          <w:rtl w:val="0"/>
        </w:rPr>
      </w:pPr>
      <w:r>
        <w:rPr>
          <w:rFonts w:ascii="Arial" w:hAnsi="Arial"/>
          <w:u w:color="464646"/>
          <w:rtl w:val="0"/>
        </w:rPr>
        <w:t>Full Name:</w:t>
      </w:r>
    </w:p>
    <w:p>
      <w:pPr>
        <w:pStyle w:val="Default"/>
        <w:bidi w:val="0"/>
        <w:spacing w:before="0" w:line="240" w:lineRule="auto"/>
        <w:ind w:left="0" w:right="0" w:firstLine="0"/>
        <w:jc w:val="left"/>
        <w:rPr>
          <w:rFonts w:ascii="Arial" w:cs="Arial" w:hAnsi="Arial" w:eastAsia="Arial"/>
          <w:u w:color="464646"/>
          <w:rtl w:val="0"/>
        </w:rPr>
      </w:pPr>
      <w:r>
        <w:rPr>
          <w:rFonts w:ascii="Arial" w:hAnsi="Arial"/>
          <w:u w:color="464646"/>
          <w:rtl w:val="0"/>
        </w:rPr>
        <w:t>Address:</w:t>
      </w:r>
    </w:p>
    <w:p>
      <w:pPr>
        <w:pStyle w:val="Default"/>
        <w:bidi w:val="0"/>
        <w:spacing w:before="0" w:line="240" w:lineRule="auto"/>
        <w:ind w:left="0" w:right="0" w:firstLine="0"/>
        <w:jc w:val="left"/>
        <w:rPr>
          <w:rFonts w:ascii="Arial" w:cs="Arial" w:hAnsi="Arial" w:eastAsia="Arial"/>
          <w:u w:color="464646"/>
          <w:rtl w:val="0"/>
        </w:rPr>
      </w:pPr>
      <w:r>
        <w:rPr>
          <w:rFonts w:ascii="Arial" w:hAnsi="Arial"/>
          <w:u w:color="464646"/>
          <w:rtl w:val="0"/>
          <w:lang w:val="en-US"/>
        </w:rPr>
        <w:t>Email:</w:t>
      </w:r>
    </w:p>
    <w:p>
      <w:pPr>
        <w:pStyle w:val="Default"/>
        <w:bidi w:val="0"/>
        <w:spacing w:before="0" w:after="266" w:line="240" w:lineRule="auto"/>
        <w:ind w:left="0" w:right="0" w:firstLine="0"/>
        <w:jc w:val="left"/>
        <w:rPr>
          <w:rFonts w:ascii="Arial" w:cs="Arial" w:hAnsi="Arial" w:eastAsia="Arial"/>
          <w:u w:color="464646"/>
          <w:rtl w:val="0"/>
        </w:rPr>
      </w:pPr>
      <w:r>
        <w:rPr>
          <w:rFonts w:ascii="Arial" w:hAnsi="Arial"/>
          <w:u w:color="464646"/>
          <w:rtl w:val="0"/>
          <w:lang w:val="en-US"/>
        </w:rPr>
        <w:t xml:space="preserve">Phone: </w:t>
      </w:r>
    </w:p>
    <w:p>
      <w:pPr>
        <w:pStyle w:val="Default"/>
        <w:tabs>
          <w:tab w:val="left" w:pos="9360"/>
        </w:tabs>
        <w:bidi w:val="0"/>
        <w:spacing w:before="0" w:line="240" w:lineRule="auto"/>
        <w:ind w:left="0" w:right="0" w:firstLine="0"/>
        <w:jc w:val="left"/>
        <w:rPr>
          <w:rtl w:val="0"/>
        </w:rPr>
      </w:pPr>
      <w:r>
        <w:rPr>
          <w:rFonts w:ascii="Verdana" w:hAnsi="Verdana"/>
          <w:sz w:val="20"/>
          <w:szCs w:val="20"/>
          <w:rtl w:val="0"/>
          <w:lang w:val="en-US"/>
        </w:rPr>
        <w:t>I consent to the collection, use and disclosure of my personal information by the City of Burnaby for the purpose of submitting written comments to Council or an Advisory Body, in accordance with Section 26(c) of the BC Freedom of Information and Protection of Privacy Act. I acknowledge that my submission will include my name and civic address, which will form part of the permanent public record and will be published on the City</w:t>
      </w:r>
      <w:r>
        <w:rPr>
          <w:rFonts w:ascii="Verdana" w:hAnsi="Verdana" w:hint="default"/>
          <w:sz w:val="20"/>
          <w:szCs w:val="20"/>
          <w:rtl w:val="1"/>
        </w:rPr>
        <w:t>’</w:t>
      </w:r>
      <w:r>
        <w:rPr>
          <w:rFonts w:ascii="Verdana" w:hAnsi="Verdana"/>
          <w:sz w:val="20"/>
          <w:szCs w:val="20"/>
          <w:rtl w:val="0"/>
          <w:lang w:val="en-US"/>
        </w:rPr>
        <w:t>s website. I understand that my personal contact details, such as my phone number and email address, will be used exclusively for communication purposes by staff and will not be disclosed to the public</w:t>
      </w:r>
      <w:r>
        <w:rPr>
          <w:rFonts w:ascii="Helvetica" w:cs="Helvetica" w:hAnsi="Helvetica" w:eastAsia="Helvetica"/>
          <w:sz w:val="20"/>
          <w:szCs w:val="20"/>
          <w:rtl w:val="0"/>
        </w:rPr>
      </w:r>
    </w:p>
    <w:sectPr>
      <w:headerReference w:type="default" r:id="rId4"/>
      <w:footerReference w:type="default" r:id="rId5"/>
      <w:pgSz w:w="12189" w:h="16157" w:orient="portrait"/>
      <w:pgMar w:top="850" w:right="1134" w:bottom="1440" w:left="1440" w:header="567"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Verdana">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tabs>
        <w:tab w:val="center" w:pos="4808"/>
        <w:tab w:val="right" w:pos="9615"/>
        <w:tab w:val="clear" w:pos="9020"/>
      </w:tabs>
      <w:jc w:val="left"/>
    </w:pPr>
    <w:r>
      <w:tab/>
    </w:r>
    <w:r>
      <w:rPr/>
      <w:fldChar w:fldCharType="begin" w:fldLock="0"/>
    </w:r>
    <w:r>
      <w:instrText xml:space="preserve"> PAGE </w:instrText>
    </w:r>
    <w:r>
      <w:rPr/>
      <w:fldChar w:fldCharType="separate" w:fldLock="0"/>
    </w:r>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160" w:after="0" w:line="288"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lang w:val="en-US"/>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upright="0">
        <a:spAutoFit/>
      </a:bodyPr>
      <a:lstStyle>
        <a:defPPr marL="0" marR="0" indent="0" algn="ctr" defTabSz="584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